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BAAF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60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iCs/>
          <w:color w:val="auto"/>
          <w:sz w:val="32"/>
          <w:szCs w:val="32"/>
          <w:lang w:val="en-US" w:eastAsia="zh-CN"/>
        </w:rPr>
        <w:t>1：报价文件格式</w:t>
      </w:r>
    </w:p>
    <w:bookmarkEnd w:id="0"/>
    <w:p w14:paraId="51C69154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600" w:lineRule="exact"/>
        <w:ind w:firstLine="880" w:firstLineChars="200"/>
        <w:jc w:val="center"/>
        <w:rPr>
          <w:rFonts w:ascii="方正小标宋简体" w:hAnsi="宋体" w:eastAsia="方正小标宋简体"/>
          <w:iCs/>
          <w:sz w:val="44"/>
          <w:szCs w:val="44"/>
        </w:rPr>
      </w:pPr>
    </w:p>
    <w:p w14:paraId="195A7242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600" w:lineRule="exact"/>
        <w:jc w:val="center"/>
        <w:rPr>
          <w:rFonts w:ascii="方正小标宋简体" w:hAnsi="宋体" w:eastAsia="方正小标宋简体"/>
          <w:b w:val="0"/>
          <w:bCs/>
          <w:i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iCs/>
          <w:sz w:val="44"/>
          <w:szCs w:val="44"/>
        </w:rPr>
        <w:t>授权书</w:t>
      </w:r>
    </w:p>
    <w:p w14:paraId="0069F70E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600" w:lineRule="exact"/>
        <w:rPr>
          <w:rFonts w:hAnsi="仿宋_GB2312" w:cs="仿宋_GB2312"/>
          <w:color w:val="000000"/>
          <w:sz w:val="28"/>
          <w:szCs w:val="28"/>
        </w:rPr>
      </w:pPr>
    </w:p>
    <w:p w14:paraId="7E1F2EE4">
      <w:pPr>
        <w:keepNext w:val="0"/>
        <w:keepLines w:val="0"/>
        <w:pageBreakBefore w:val="0"/>
        <w:widowControl w:val="0"/>
        <w:tabs>
          <w:tab w:val="left" w:pos="500"/>
          <w:tab w:val="left" w:pos="8715"/>
          <w:tab w:val="left" w:pos="90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福州市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数据管理局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：</w:t>
      </w:r>
    </w:p>
    <w:p w14:paraId="07E55349">
      <w:pPr>
        <w:tabs>
          <w:tab w:val="left" w:pos="500"/>
          <w:tab w:val="left" w:pos="8715"/>
          <w:tab w:val="left" w:pos="9030"/>
        </w:tabs>
        <w:autoSpaceDE/>
        <w:autoSpaceDN/>
        <w:adjustRightInd/>
        <w:snapToGrid/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本人（姓名）系（报价单位名称）法定代表人，现授权（被授权人姓名）为我单位代理人，该代理人有权在贵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单位采购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保密安全检测和整改服务项目中，以我单位的名义签署报价文件，以及处理一切与此有关的事项。</w:t>
      </w:r>
    </w:p>
    <w:p w14:paraId="36B9F52A">
      <w:pPr>
        <w:tabs>
          <w:tab w:val="left" w:pos="500"/>
          <w:tab w:val="left" w:pos="5565"/>
          <w:tab w:val="left" w:pos="5775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600" w:lineRule="exact"/>
        <w:ind w:firstLine="7040" w:firstLineChars="2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96A6F31">
      <w:pPr>
        <w:tabs>
          <w:tab w:val="left" w:pos="500"/>
          <w:tab w:val="left" w:pos="5565"/>
          <w:tab w:val="left" w:pos="5775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60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E6CB639">
      <w:pPr>
        <w:tabs>
          <w:tab w:val="left" w:pos="500"/>
          <w:tab w:val="left" w:pos="5565"/>
          <w:tab w:val="left" w:pos="5775"/>
          <w:tab w:val="left" w:pos="8715"/>
          <w:tab w:val="left" w:pos="9030"/>
        </w:tabs>
        <w:wordWrap w:val="0"/>
        <w:autoSpaceDE w:val="0"/>
        <w:autoSpaceDN w:val="0"/>
        <w:adjustRightInd w:val="0"/>
        <w:snapToGrid w:val="0"/>
        <w:spacing w:line="60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报价人：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（全称）（盖章）</w:t>
      </w:r>
    </w:p>
    <w:p w14:paraId="796269B9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60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（签名）</w:t>
      </w:r>
    </w:p>
    <w:p w14:paraId="0D33717C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600" w:lineRule="exact"/>
        <w:ind w:firstLine="192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授权的代理人：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（签名）</w:t>
      </w:r>
    </w:p>
    <w:p w14:paraId="5A344A8D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600" w:lineRule="exact"/>
        <w:ind w:firstLine="5760" w:firstLineChars="18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日期：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日</w:t>
      </w:r>
    </w:p>
    <w:p w14:paraId="17FBE283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600" w:lineRule="exact"/>
        <w:ind w:firstLine="3990" w:firstLineChars="1900"/>
        <w:rPr>
          <w:rFonts w:ascii="仿宋" w:hAnsi="仿宋" w:eastAsia="仿宋"/>
          <w:color w:val="000000"/>
        </w:rPr>
      </w:pPr>
    </w:p>
    <w:p w14:paraId="7273038B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600" w:lineRule="exact"/>
        <w:ind w:firstLine="3990" w:firstLineChars="1900"/>
        <w:rPr>
          <w:rFonts w:ascii="仿宋" w:hAnsi="仿宋" w:eastAsia="仿宋"/>
          <w:color w:val="000000"/>
        </w:rPr>
      </w:pPr>
    </w:p>
    <w:p w14:paraId="0AA2E1E6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zh-CN"/>
        </w:rPr>
        <w:t>注：后附报价人营业执照复印件并加盖单位公章</w:t>
      </w:r>
    </w:p>
    <w:p w14:paraId="1D60CDBD">
      <w:pPr>
        <w:keepNext w:val="0"/>
        <w:keepLines w:val="0"/>
        <w:pageBreakBefore w:val="0"/>
        <w:widowControl w:val="0"/>
        <w:tabs>
          <w:tab w:val="left" w:pos="500"/>
          <w:tab w:val="left" w:pos="8715"/>
          <w:tab w:val="left" w:pos="90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16" w:firstLineChars="150"/>
        <w:jc w:val="center"/>
        <w:textAlignment w:val="auto"/>
        <w:rPr>
          <w:rFonts w:ascii="方正小标宋简体" w:hAnsi="宋体" w:eastAsia="方正小标宋简体"/>
          <w:b w:val="0"/>
          <w:bCs/>
          <w:iCs/>
          <w:sz w:val="44"/>
          <w:szCs w:val="44"/>
        </w:rPr>
      </w:pPr>
      <w:r>
        <w:rPr>
          <w:rFonts w:ascii="仿宋" w:hAnsi="仿宋" w:eastAsia="仿宋"/>
          <w:b/>
          <w:color w:val="000000"/>
          <w:szCs w:val="21"/>
        </w:rPr>
        <w:br w:type="page"/>
      </w:r>
      <w:r>
        <w:rPr>
          <w:rFonts w:hint="eastAsia" w:ascii="方正小标宋简体" w:hAnsi="宋体" w:eastAsia="方正小标宋简体"/>
          <w:b w:val="0"/>
          <w:bCs/>
          <w:iCs/>
          <w:sz w:val="44"/>
          <w:szCs w:val="44"/>
        </w:rPr>
        <w:t>承诺函</w:t>
      </w:r>
    </w:p>
    <w:p w14:paraId="5C270E80">
      <w:pPr>
        <w:keepNext w:val="0"/>
        <w:keepLines w:val="0"/>
        <w:pageBreakBefore w:val="0"/>
        <w:widowControl w:val="0"/>
        <w:tabs>
          <w:tab w:val="left" w:pos="500"/>
          <w:tab w:val="left" w:pos="8715"/>
          <w:tab w:val="left" w:pos="90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15" w:firstLineChars="150"/>
        <w:jc w:val="center"/>
        <w:textAlignment w:val="auto"/>
        <w:rPr>
          <w:rFonts w:ascii="华文新魏" w:hAnsi="宋体" w:eastAsia="华文新魏"/>
          <w:iCs/>
        </w:rPr>
      </w:pPr>
    </w:p>
    <w:p w14:paraId="58E08290">
      <w:pPr>
        <w:keepNext w:val="0"/>
        <w:keepLines w:val="0"/>
        <w:pageBreakBefore w:val="0"/>
        <w:widowControl w:val="0"/>
        <w:tabs>
          <w:tab w:val="left" w:pos="500"/>
          <w:tab w:val="left" w:pos="8715"/>
          <w:tab w:val="left" w:pos="90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福州市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数据管理局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：</w:t>
      </w:r>
    </w:p>
    <w:p w14:paraId="694045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我方参加了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项目报</w:t>
      </w:r>
      <w:r>
        <w:rPr>
          <w:rFonts w:hint="eastAsia" w:ascii="仿宋" w:hAnsi="仿宋" w:eastAsia="仿宋" w:cs="仿宋"/>
          <w:sz w:val="32"/>
          <w:szCs w:val="32"/>
        </w:rPr>
        <w:t>价，我方在此承诺：</w:t>
      </w:r>
    </w:p>
    <w:p w14:paraId="1FF563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、我方承诺接受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</w:t>
      </w:r>
      <w:r>
        <w:rPr>
          <w:rFonts w:hint="eastAsia" w:ascii="仿宋" w:hAnsi="仿宋" w:eastAsia="仿宋" w:cs="仿宋"/>
          <w:sz w:val="32"/>
          <w:szCs w:val="32"/>
        </w:rPr>
        <w:t>价邀请函的所有要求。</w:t>
      </w:r>
    </w:p>
    <w:p w14:paraId="71A818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、如果我方中选，我方保证按照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</w:t>
      </w:r>
      <w:r>
        <w:rPr>
          <w:rFonts w:hint="eastAsia" w:ascii="仿宋" w:hAnsi="仿宋" w:eastAsia="仿宋" w:cs="仿宋"/>
          <w:sz w:val="32"/>
          <w:szCs w:val="32"/>
        </w:rPr>
        <w:t>价文件和贵方要求，在合同约定的时间内保质保量完成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采购项目服务工作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C7A7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我方决不提供虚假材料谋取成交，决不采取不正当手段诋毁、排挤其他单位，不与发包人、其他单位恶意串通，决不向询价人、评委进行商业贿赂，决不拒绝有关部门监督检查或提供虚假情况，如有违反，无条件接受贵方及相关管理部门的处罚。</w:t>
      </w:r>
    </w:p>
    <w:p w14:paraId="127D42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、不论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</w:t>
      </w:r>
      <w:r>
        <w:rPr>
          <w:rFonts w:hint="eastAsia" w:ascii="仿宋" w:hAnsi="仿宋" w:eastAsia="仿宋" w:cs="仿宋"/>
          <w:sz w:val="32"/>
          <w:szCs w:val="32"/>
        </w:rPr>
        <w:t>价结果如何，贵方不承担我们的任何报价费用。</w:t>
      </w:r>
    </w:p>
    <w:p w14:paraId="648A56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五、我方具有独立承担民事责任的能力，能够独立完成保密安全检测、整改服务事项。</w:t>
      </w:r>
    </w:p>
    <w:p w14:paraId="54BDBB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六、我方参加采购活动前三年内，在经营活动中没有重大违法记录。团队人员都是中华人民共和国公民，无犯罪记录、无不良信用记录、跟公司签订有保密承诺书，具有从事保密工作的经验。</w:t>
      </w:r>
    </w:p>
    <w:p w14:paraId="1D0E93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七、我方承诺中标后与贵方签订保密承诺协议，且不外包服务。</w:t>
      </w:r>
    </w:p>
    <w:p w14:paraId="7F8524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567D99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4777" w:firstLineChars="1493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报价方：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（全称）（盖章）</w:t>
      </w:r>
    </w:p>
    <w:p w14:paraId="70F51E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3497" w:firstLineChars="1093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法定代表人或授权代理人：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（签名）</w:t>
      </w:r>
    </w:p>
    <w:p w14:paraId="353FB7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5737" w:firstLineChars="1793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日期：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日</w:t>
      </w:r>
    </w:p>
    <w:p w14:paraId="7D8D4A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5737" w:firstLineChars="1793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</w:p>
    <w:p w14:paraId="3F4F59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5737" w:firstLineChars="1793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</w:p>
    <w:p w14:paraId="5DFD5C25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145B3ECF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75940486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41477AF6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29B2DC51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72BBB21D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005417E4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3BFB5DDD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64A0E96F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7E31AE84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6AF4720A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7ADD156B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2F277101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055CC24B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55FA813B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4196B291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105760A0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62842937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7356E2B8"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b w:val="0"/>
          <w:bCs/>
          <w:iCs/>
          <w:sz w:val="32"/>
          <w:szCs w:val="32"/>
        </w:rPr>
      </w:pPr>
    </w:p>
    <w:p w14:paraId="4904F48B"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报 价 函</w:t>
      </w:r>
    </w:p>
    <w:p w14:paraId="0906B209">
      <w:pPr>
        <w:keepNext w:val="0"/>
        <w:keepLines w:val="0"/>
        <w:pageBreakBefore w:val="0"/>
        <w:widowControl w:val="0"/>
        <w:tabs>
          <w:tab w:val="left" w:pos="500"/>
          <w:tab w:val="left" w:pos="8715"/>
          <w:tab w:val="left" w:pos="90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</w:p>
    <w:p w14:paraId="175B11E1">
      <w:pPr>
        <w:keepNext w:val="0"/>
        <w:keepLines w:val="0"/>
        <w:pageBreakBefore w:val="0"/>
        <w:widowControl w:val="0"/>
        <w:tabs>
          <w:tab w:val="left" w:pos="500"/>
          <w:tab w:val="left" w:pos="8715"/>
          <w:tab w:val="left" w:pos="90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福州市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数据管理局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：</w:t>
      </w:r>
    </w:p>
    <w:p w14:paraId="537F35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依据本次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文件规定进行报价，具体报价如下：</w:t>
      </w:r>
    </w:p>
    <w:tbl>
      <w:tblPr>
        <w:tblStyle w:val="3"/>
        <w:tblpPr w:leftFromText="180" w:rightFromText="180" w:vertAnchor="text" w:horzAnchor="page" w:tblpX="1337" w:tblpY="544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138"/>
        <w:gridCol w:w="2565"/>
        <w:gridCol w:w="2220"/>
        <w:gridCol w:w="1470"/>
      </w:tblGrid>
      <w:tr w14:paraId="2D7A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 w14:paraId="01445A0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center"/>
          </w:tcPr>
          <w:p w14:paraId="2441F4A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电脑</w:t>
            </w:r>
          </w:p>
          <w:p w14:paraId="6C127B8E"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种类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noWrap w:val="0"/>
            <w:vAlign w:val="center"/>
          </w:tcPr>
          <w:p w14:paraId="6810205E"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1B67025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F3FCE2C"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595F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 w14:paraId="640990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0F5CA0">
            <w:pPr>
              <w:widowControl/>
              <w:jc w:val="center"/>
              <w:rPr>
                <w:rFonts w:hint="eastAsia" w:ascii="仿宋_GB2312" w:hAnsi="宋体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互联网</w:t>
            </w:r>
          </w:p>
          <w:p w14:paraId="7FD425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计算机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noWrap w:val="0"/>
            <w:vAlign w:val="center"/>
          </w:tcPr>
          <w:p w14:paraId="27AE2F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检查服务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5A8005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148B08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F3D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 w14:paraId="40A06E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282B7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65" w:type="dxa"/>
            <w:tcBorders>
              <w:tl2br w:val="nil"/>
              <w:tr2bl w:val="nil"/>
            </w:tcBorders>
            <w:noWrap w:val="0"/>
            <w:vAlign w:val="center"/>
          </w:tcPr>
          <w:p w14:paraId="7AACE0D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整改服务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3D1F8D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0D0165D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0FF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 w14:paraId="0B4341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308CC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信创OA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noWrap w:val="0"/>
            <w:vAlign w:val="center"/>
          </w:tcPr>
          <w:p w14:paraId="75F71D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检查服务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4C81C0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6705E9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B3D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 w14:paraId="42441A5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3AAA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信创OA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noWrap w:val="0"/>
            <w:vAlign w:val="center"/>
          </w:tcPr>
          <w:p w14:paraId="3BD012B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整改服务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68E51D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285EAF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071BB536">
      <w:pPr>
        <w:snapToGrid w:val="0"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</w:p>
    <w:p w14:paraId="1772E952">
      <w:pPr>
        <w:snapToGrid w:val="0"/>
        <w:spacing w:line="560" w:lineRule="exact"/>
        <w:ind w:firstLine="1600" w:firstLineChars="5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报 价 方：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（全称）（盖章）</w:t>
      </w:r>
    </w:p>
    <w:p w14:paraId="07A78676">
      <w:pPr>
        <w:snapToGrid w:val="0"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法定代表人或授权代理人：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（签名）</w:t>
      </w:r>
    </w:p>
    <w:p w14:paraId="74740BD2">
      <w:pPr>
        <w:spacing w:line="560" w:lineRule="exact"/>
        <w:ind w:firstLine="1760" w:firstLineChars="550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日    期：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日</w:t>
      </w:r>
    </w:p>
    <w:p w14:paraId="450F98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2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374BE"/>
    <w:rsid w:val="279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4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4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2026-07-14T07:42:00Z</dcterms:created>
  <dc:creator>rosé</dc:creator>
  <cp:lastModifiedBy>rosé</cp:lastModifiedBy>
  <dcterms:modified xsi:type="dcterms:W3CDTF">2026-07-14T07:42:52Z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C84F027A18CF4992A4CF335F68355E20_11</vt:lpwstr>
  </property>
  <property fmtid="{D5CDD505-2E9C-101B-9397-08002B2CF9AE}" pid="4" name="KSOTemplateDocerSaveRecord">
    <vt:lpwstr>eyJoZGlkIjoiYmY5NTJkNTRkMDdkNWM2ODM1NDFhNTZjODA0ODUxZTYiLCJ1c2VySWQiOiIyNzQ1Nzg1MTMifQ==</vt:lpwstr>
  </property>
</Properties>
</file>